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/>
        <w:rPr>
          <w:b w:val="0"/>
          <w:sz w:val="20"/>
        </w:rPr>
      </w:pPr>
      <w:r>
        <w:rPr/>
        <w:pict>
          <v:group style="position:absolute;margin-left:56.639999pt;margin-top:185.87999pt;width:462pt;height:1.2pt;mso-position-horizontal-relative:page;mso-position-vertical-relative:page;z-index:-16030208" coordorigin="1133,3718" coordsize="9240,24">
            <v:line style="position:absolute" from="1133,3737" to="10373,3737" stroked="true" strokeweight=".4416pt" strokecolor="#000000">
              <v:stroke dashstyle="solid"/>
            </v:line>
            <v:rect style="position:absolute;left:1132;top:3717;width:9238;height:10" filled="true" fillcolor="#00000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6029696" from="84.959999pt,329.403839pt" to="393.000302pt,329.403839pt" stroked="true" strokeweight=".4416pt" strokecolor="#000000">
            <v:stroke dashstyle="solid"/>
            <w10:wrap type="none"/>
          </v:line>
        </w:pict>
      </w: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7.4pt;height:30.15pt;mso-position-horizontal-relative:char;mso-position-vertical-relative:line" type="#_x0000_t202" filled="true" fillcolor="#dbe5f1" stroked="true" strokeweight=".481pt" strokecolor="#000000">
            <w10:anchorlock/>
            <v:textbox inset="0,0,0,0">
              <w:txbxContent>
                <w:p>
                  <w:pPr>
                    <w:pStyle w:val="BodyText"/>
                    <w:spacing w:line="242" w:lineRule="auto" w:before="18"/>
                    <w:ind w:left="1336" w:right="955" w:hanging="368"/>
                  </w:pPr>
                  <w:r>
                    <w:rPr>
                      <w:color w:val="244061"/>
                    </w:rPr>
      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7687"/>
        <w:gridCol w:w="991"/>
        <w:gridCol w:w="965"/>
      </w:tblGrid>
      <w:tr>
        <w:trPr>
          <w:trHeight w:val="251" w:hRule="atLeast"/>
        </w:trPr>
        <w:tc>
          <w:tcPr>
            <w:tcW w:w="10207" w:type="dxa"/>
            <w:gridSpan w:val="4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Дата анкетирования (день, месяц, год):</w:t>
            </w:r>
          </w:p>
        </w:tc>
      </w:tr>
      <w:tr>
        <w:trPr>
          <w:trHeight w:val="254" w:hRule="atLeast"/>
        </w:trPr>
        <w:tc>
          <w:tcPr>
            <w:tcW w:w="8251" w:type="dxa"/>
            <w:gridSpan w:val="2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Ф.И.О. пациента:</w:t>
            </w:r>
          </w:p>
        </w:tc>
        <w:tc>
          <w:tcPr>
            <w:tcW w:w="1956" w:type="dxa"/>
            <w:gridSpan w:val="2"/>
          </w:tcPr>
          <w:p>
            <w:pPr>
              <w:pStyle w:val="TableParagraph"/>
              <w:ind w:left="753" w:right="713"/>
              <w:jc w:val="center"/>
              <w:rPr>
                <w:sz w:val="22"/>
              </w:rPr>
            </w:pPr>
            <w:r>
              <w:rPr>
                <w:sz w:val="22"/>
              </w:rPr>
              <w:t>Пол:</w:t>
            </w:r>
          </w:p>
        </w:tc>
      </w:tr>
      <w:tr>
        <w:trPr>
          <w:trHeight w:val="254" w:hRule="atLeast"/>
        </w:trPr>
        <w:tc>
          <w:tcPr>
            <w:tcW w:w="8251" w:type="dxa"/>
            <w:gridSpan w:val="2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Дата рождения (день, месяц, год):</w:t>
            </w:r>
          </w:p>
        </w:tc>
        <w:tc>
          <w:tcPr>
            <w:tcW w:w="1956" w:type="dxa"/>
            <w:gridSpan w:val="2"/>
          </w:tcPr>
          <w:p>
            <w:pPr>
              <w:pStyle w:val="TableParagraph"/>
              <w:ind w:left="405"/>
              <w:rPr>
                <w:sz w:val="22"/>
              </w:rPr>
            </w:pPr>
            <w:r>
              <w:rPr>
                <w:sz w:val="22"/>
              </w:rPr>
              <w:t>Полных лет:</w:t>
            </w:r>
          </w:p>
        </w:tc>
      </w:tr>
      <w:tr>
        <w:trPr>
          <w:trHeight w:val="251" w:hRule="atLeast"/>
        </w:trPr>
        <w:tc>
          <w:tcPr>
            <w:tcW w:w="10207" w:type="dxa"/>
            <w:gridSpan w:val="4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Медицинская организация:</w:t>
            </w:r>
          </w:p>
        </w:tc>
      </w:tr>
      <w:tr>
        <w:trPr>
          <w:trHeight w:val="760" w:hRule="atLeast"/>
        </w:trPr>
        <w:tc>
          <w:tcPr>
            <w:tcW w:w="10207" w:type="dxa"/>
            <w:gridSpan w:val="4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>
        <w:trPr>
          <w:trHeight w:val="251" w:hRule="atLeast"/>
        </w:trPr>
        <w:tc>
          <w:tcPr>
            <w:tcW w:w="564" w:type="dxa"/>
          </w:tcPr>
          <w:p>
            <w:pPr>
              <w:pStyle w:val="TableParagraph"/>
              <w:spacing w:line="232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643" w:type="dxa"/>
            <w:gridSpan w:val="3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Говорил ли Вам врач когда-либо, что у Вас имеется:</w:t>
            </w:r>
          </w:p>
        </w:tc>
      </w:tr>
      <w:tr>
        <w:trPr>
          <w:trHeight w:val="506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768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гипертоническая болезнь, повышенное артериальное давление (артериальная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гипертония)?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7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3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Если «Да», то принимаете ли Вы препараты для снижения давления?</w:t>
            </w:r>
          </w:p>
        </w:tc>
        <w:tc>
          <w:tcPr>
            <w:tcW w:w="991" w:type="dxa"/>
          </w:tcPr>
          <w:p>
            <w:pPr>
              <w:pStyle w:val="TableParagraph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76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32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4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991" w:type="dxa"/>
          </w:tcPr>
          <w:p>
            <w:pPr>
              <w:pStyle w:val="TableParagraph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76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злокачественное новообразование?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32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760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3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Если «Да», то</w:t>
            </w:r>
          </w:p>
          <w:p>
            <w:pPr>
              <w:pStyle w:val="TableParagraph"/>
              <w:tabs>
                <w:tab w:pos="9527" w:val="left" w:leader="none"/>
              </w:tabs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какое?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51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76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повышенный уровень холестерина?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32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>
            <w:pPr>
              <w:pStyle w:val="TableParagraph"/>
              <w:spacing w:line="252" w:lineRule="exact"/>
              <w:ind w:left="110" w:right="1344"/>
              <w:rPr>
                <w:sz w:val="22"/>
              </w:rPr>
            </w:pPr>
            <w:r>
              <w:rPr>
                <w:sz w:val="22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9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3" w:hRule="atLeast"/>
        </w:trPr>
        <w:tc>
          <w:tcPr>
            <w:tcW w:w="564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768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перенесенный инфаркт миокарда?</w:t>
            </w:r>
          </w:p>
        </w:tc>
        <w:tc>
          <w:tcPr>
            <w:tcW w:w="991" w:type="dxa"/>
          </w:tcPr>
          <w:p>
            <w:pPr>
              <w:pStyle w:val="TableParagraph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3" w:hRule="atLeast"/>
        </w:trPr>
        <w:tc>
          <w:tcPr>
            <w:tcW w:w="564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768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перенесенный инсульт?</w:t>
            </w:r>
          </w:p>
        </w:tc>
        <w:tc>
          <w:tcPr>
            <w:tcW w:w="991" w:type="dxa"/>
          </w:tcPr>
          <w:p>
            <w:pPr>
              <w:pStyle w:val="TableParagraph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64" w:type="dxa"/>
          </w:tcPr>
          <w:p>
            <w:pPr>
              <w:pStyle w:val="TableParagraph"/>
              <w:spacing w:line="232" w:lineRule="exact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76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хронический бронхит или бронхиальная астма?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32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1264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687" w:type="dxa"/>
          </w:tcPr>
          <w:p>
            <w:pPr>
              <w:pStyle w:val="TableParagraph"/>
              <w:spacing w:line="240" w:lineRule="auto"/>
              <w:ind w:left="11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</w:t>
            </w:r>
          </w:p>
          <w:p>
            <w:pPr>
              <w:pStyle w:val="TableParagraph"/>
              <w:spacing w:line="252" w:lineRule="exact" w:before="4"/>
              <w:ind w:left="110" w:right="102"/>
              <w:rPr>
                <w:b/>
                <w:sz w:val="22"/>
              </w:rPr>
            </w:pPr>
            <w:r>
              <w:rPr>
                <w:b/>
                <w:sz w:val="22"/>
              </w:rPr>
              <w:t>грудиной и (или) в левой половине грудной клетки, и (или) в левом плече, и (или) в левой руке?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7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1009" w:hRule="atLeast"/>
        </w:trPr>
        <w:tc>
          <w:tcPr>
            <w:tcW w:w="564" w:type="dxa"/>
          </w:tcPr>
          <w:p>
            <w:pPr>
              <w:pStyle w:val="TableParagraph"/>
              <w:spacing w:line="249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687" w:type="dxa"/>
          </w:tcPr>
          <w:p>
            <w:pPr>
              <w:pStyle w:val="TableParagraph"/>
              <w:spacing w:line="240" w:lineRule="auto"/>
              <w:ind w:left="110" w:right="106"/>
              <w:rPr>
                <w:b/>
                <w:sz w:val="22"/>
              </w:rPr>
            </w:pPr>
            <w:r>
              <w:rPr>
                <w:b/>
                <w:sz w:val="22"/>
              </w:rPr>
              <w:t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</w:t>
            </w:r>
          </w:p>
          <w:p>
            <w:pPr>
              <w:pStyle w:val="TableParagraph"/>
              <w:spacing w:line="23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мин после приема нитроглицерина</w:t>
            </w:r>
          </w:p>
        </w:tc>
        <w:tc>
          <w:tcPr>
            <w:tcW w:w="991" w:type="dxa"/>
          </w:tcPr>
          <w:p>
            <w:pPr>
              <w:pStyle w:val="TableParagraph"/>
              <w:spacing w:line="244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4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760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687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Возникала ли у Вас резкая слабость в одной руке и/или ноге так, что Вы</w:t>
            </w:r>
          </w:p>
          <w:p>
            <w:pPr>
              <w:pStyle w:val="TableParagraph"/>
              <w:spacing w:line="252" w:lineRule="exact" w:before="5"/>
              <w:ind w:left="110" w:right="789"/>
              <w:rPr>
                <w:b/>
                <w:sz w:val="22"/>
              </w:rPr>
            </w:pPr>
            <w:r>
              <w:rPr>
                <w:b/>
                <w:sz w:val="22"/>
              </w:rPr>
              <w:t>не могли взять или удержать предмет, встать со стула, пройтись по комнате?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7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3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687" w:type="dxa"/>
          </w:tcPr>
          <w:p>
            <w:pPr>
              <w:pStyle w:val="TableParagraph"/>
              <w:spacing w:line="252" w:lineRule="exact" w:before="2"/>
              <w:ind w:left="110" w:right="520"/>
              <w:rPr>
                <w:b/>
                <w:sz w:val="22"/>
              </w:rPr>
            </w:pPr>
            <w:r>
              <w:rPr>
                <w:b/>
                <w:sz w:val="22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7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3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7687" w:type="dxa"/>
          </w:tcPr>
          <w:p>
            <w:pPr>
              <w:pStyle w:val="TableParagraph"/>
              <w:spacing w:line="252" w:lineRule="exact" w:before="2"/>
              <w:ind w:left="110" w:right="192"/>
              <w:rPr>
                <w:b/>
                <w:sz w:val="22"/>
              </w:rPr>
            </w:pPr>
            <w:r>
              <w:rPr>
                <w:b/>
                <w:sz w:val="22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7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64" w:type="dxa"/>
          </w:tcPr>
          <w:p>
            <w:pPr>
              <w:pStyle w:val="TableParagraph"/>
              <w:spacing w:line="232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7687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Бывают ли у Вас отеки на ногах к концу дня?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32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7687" w:type="dxa"/>
          </w:tcPr>
          <w:p>
            <w:pPr>
              <w:pStyle w:val="TableParagraph"/>
              <w:spacing w:line="254" w:lineRule="exact"/>
              <w:ind w:left="110" w:right="568"/>
              <w:rPr>
                <w:b/>
                <w:sz w:val="22"/>
              </w:rPr>
            </w:pPr>
            <w:r>
              <w:rPr>
                <w:b/>
                <w:sz w:val="22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7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4" w:hRule="atLeast"/>
        </w:trPr>
        <w:tc>
          <w:tcPr>
            <w:tcW w:w="564" w:type="dxa"/>
          </w:tcPr>
          <w:p>
            <w:pPr>
              <w:pStyle w:val="TableParagraph"/>
              <w:spacing w:line="249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7687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Бывают ли у Вас свистящие или жужжащие хрипы в грудной клетке при</w:t>
            </w:r>
          </w:p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дыхании, не проходящие при откашливании?</w:t>
            </w:r>
          </w:p>
        </w:tc>
        <w:tc>
          <w:tcPr>
            <w:tcW w:w="991" w:type="dxa"/>
          </w:tcPr>
          <w:p>
            <w:pPr>
              <w:pStyle w:val="TableParagraph"/>
              <w:spacing w:line="245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5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3" w:hRule="atLeast"/>
        </w:trPr>
        <w:tc>
          <w:tcPr>
            <w:tcW w:w="564" w:type="dxa"/>
          </w:tcPr>
          <w:p>
            <w:pPr>
              <w:pStyle w:val="TableParagraph"/>
              <w:ind w:right="13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7687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Бывало ли у Вас когда-либо кровохарканье?</w:t>
            </w:r>
          </w:p>
        </w:tc>
        <w:tc>
          <w:tcPr>
            <w:tcW w:w="991" w:type="dxa"/>
          </w:tcPr>
          <w:p>
            <w:pPr>
              <w:pStyle w:val="TableParagraph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right="13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Беспокоят ли Вас боли в области верхней части живота </w:t>
            </w:r>
            <w:r>
              <w:rPr>
                <w:sz w:val="22"/>
              </w:rPr>
              <w:t>(в области</w:t>
            </w:r>
          </w:p>
          <w:p>
            <w:pPr>
              <w:pStyle w:val="TableParagraph"/>
              <w:spacing w:line="240" w:lineRule="exact"/>
              <w:ind w:left="110"/>
              <w:rPr>
                <w:b/>
                <w:sz w:val="22"/>
              </w:rPr>
            </w:pPr>
            <w:r>
              <w:rPr>
                <w:sz w:val="22"/>
              </w:rPr>
              <w:t>желудка), отрыжка, тошнота, рвота, ухудшение или отсутствие аппетита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7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64" w:type="dxa"/>
          </w:tcPr>
          <w:p>
            <w:pPr>
              <w:pStyle w:val="TableParagraph"/>
              <w:spacing w:line="232" w:lineRule="exact"/>
              <w:ind w:right="13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7687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Бывают ли у Вас кровяные выделения с калом?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32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4" w:hRule="atLeast"/>
        </w:trPr>
        <w:tc>
          <w:tcPr>
            <w:tcW w:w="564" w:type="dxa"/>
          </w:tcPr>
          <w:p>
            <w:pPr>
              <w:pStyle w:val="TableParagraph"/>
              <w:ind w:right="13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768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Курите ли Вы? </w:t>
            </w:r>
            <w:r>
              <w:rPr>
                <w:sz w:val="22"/>
              </w:rPr>
              <w:t>(курение одной и более сигарет в день)</w:t>
            </w:r>
          </w:p>
        </w:tc>
        <w:tc>
          <w:tcPr>
            <w:tcW w:w="991" w:type="dxa"/>
          </w:tcPr>
          <w:p>
            <w:pPr>
              <w:pStyle w:val="TableParagraph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758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right="13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7687" w:type="dxa"/>
          </w:tcPr>
          <w:p>
            <w:pPr>
              <w:pStyle w:val="TableParagraph"/>
              <w:spacing w:line="235" w:lineRule="auto" w:before="2"/>
              <w:ind w:left="110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sz w:val="22"/>
              </w:rPr>
              <w:t>, </w:t>
            </w:r>
            <w:r>
              <w:rPr>
                <w:b/>
                <w:sz w:val="22"/>
              </w:rPr>
              <w:t>в т.ч. перелом</w:t>
            </w:r>
          </w:p>
          <w:p>
            <w:pPr>
              <w:pStyle w:val="TableParagraph"/>
              <w:spacing w:line="233" w:lineRule="exact" w:before="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позвонка?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57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7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>
      <w:pPr>
        <w:spacing w:after="0" w:line="247" w:lineRule="exact"/>
        <w:jc w:val="right"/>
        <w:rPr>
          <w:sz w:val="22"/>
        </w:rPr>
        <w:sectPr>
          <w:type w:val="continuous"/>
          <w:pgSz w:w="11910" w:h="16840"/>
          <w:pgMar w:top="1120" w:bottom="280" w:left="9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7687"/>
        <w:gridCol w:w="991"/>
        <w:gridCol w:w="965"/>
      </w:tblGrid>
      <w:tr>
        <w:trPr>
          <w:trHeight w:val="253" w:hRule="atLeast"/>
        </w:trPr>
        <w:tc>
          <w:tcPr>
            <w:tcW w:w="564" w:type="dxa"/>
          </w:tcPr>
          <w:p>
            <w:pPr>
              <w:pStyle w:val="TableParagraph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7687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Считаете ли Вы, что Ваш рост заметно снизился за последние годы?</w:t>
            </w:r>
          </w:p>
        </w:tc>
        <w:tc>
          <w:tcPr>
            <w:tcW w:w="991" w:type="dxa"/>
          </w:tcPr>
          <w:p>
            <w:pPr>
              <w:pStyle w:val="TableParagraph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Присутствует ли в Вашем ежедневном рационе 400-500 г сырых овощей и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фруктов?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Употребляете ли Вы белковую пищу (мясо, рыбу, бобовые, молочные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продукты) 3 раза или более в неделю?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Тратите ли Вы ежедневно на ходьбу, утреннюю гимнастику и другие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физические упражнения 30 минут и более?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4" w:hRule="atLeast"/>
        </w:trPr>
        <w:tc>
          <w:tcPr>
            <w:tcW w:w="564" w:type="dxa"/>
          </w:tcPr>
          <w:p>
            <w:pPr>
              <w:pStyle w:val="TableParagraph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7687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Были ли у Вас случаи падений за последний год?</w:t>
            </w:r>
          </w:p>
        </w:tc>
        <w:tc>
          <w:tcPr>
            <w:tcW w:w="991" w:type="dxa"/>
          </w:tcPr>
          <w:p>
            <w:pPr>
              <w:pStyle w:val="TableParagraph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</w:t>
            </w:r>
          </w:p>
        </w:tc>
        <w:tc>
          <w:tcPr>
            <w:tcW w:w="7687" w:type="dxa"/>
          </w:tcPr>
          <w:p>
            <w:pPr>
              <w:pStyle w:val="TableParagraph"/>
              <w:spacing w:line="24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Испытываете ли Вы существенные ограничения в повседневной жизни</w:t>
            </w:r>
          </w:p>
          <w:p>
            <w:pPr>
              <w:pStyle w:val="TableParagraph"/>
              <w:spacing w:line="24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из-за снижения зрения?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21.</w:t>
            </w:r>
          </w:p>
        </w:tc>
        <w:tc>
          <w:tcPr>
            <w:tcW w:w="7687" w:type="dxa"/>
          </w:tcPr>
          <w:p>
            <w:pPr>
              <w:pStyle w:val="TableParagraph"/>
              <w:spacing w:line="24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Испытываете ли Вы существенные ограничения в повседневной жизни</w:t>
            </w:r>
          </w:p>
          <w:p>
            <w:pPr>
              <w:pStyle w:val="TableParagraph"/>
              <w:spacing w:line="24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из-за снижения слуха?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</w:t>
            </w:r>
          </w:p>
        </w:tc>
        <w:tc>
          <w:tcPr>
            <w:tcW w:w="7687" w:type="dxa"/>
          </w:tcPr>
          <w:p>
            <w:pPr>
              <w:pStyle w:val="TableParagraph"/>
              <w:spacing w:line="24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Чувствуете ли Вы себя подавленным, грустным или встревоженным в</w:t>
            </w:r>
          </w:p>
          <w:p>
            <w:pPr>
              <w:pStyle w:val="TableParagraph"/>
              <w:spacing w:line="24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последнее время?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64" w:type="dxa"/>
          </w:tcPr>
          <w:p>
            <w:pPr>
              <w:pStyle w:val="TableParagraph"/>
              <w:spacing w:line="232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</w:t>
            </w:r>
          </w:p>
        </w:tc>
        <w:tc>
          <w:tcPr>
            <w:tcW w:w="7687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Страдаете ли Вы недержанием мочи?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32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Испытываете ли Вы затруднения при перемещении по дому, улице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(ходьба на 100 м), подъем на 1 лестничный пролет?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Есть ли у Вас проблемы с памятью, пониманием, ориентацией или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способностью планировать?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Считаете ли Вы, что заметно похудели за последнее время (не менее 5 кг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за полгода)?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Если Вы похудели, считаете ли Вы, что это связано со специальным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соблюдением диеты или увеличением физической активности?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Если Вы похудели, считаете ли Вы, что это связано со снижением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аппетита?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Сколько лекарственных препаратов Вы принимаете ежедневно или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несколько раз в неделю?</w:t>
            </w:r>
          </w:p>
        </w:tc>
        <w:tc>
          <w:tcPr>
            <w:tcW w:w="991" w:type="dxa"/>
          </w:tcPr>
          <w:p>
            <w:pPr>
              <w:pStyle w:val="TableParagraph"/>
              <w:spacing w:line="241" w:lineRule="exact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До 5</w:t>
            </w:r>
          </w:p>
        </w:tc>
        <w:tc>
          <w:tcPr>
            <w:tcW w:w="965" w:type="dxa"/>
          </w:tcPr>
          <w:p>
            <w:pPr>
              <w:pStyle w:val="TableParagraph"/>
              <w:spacing w:line="241" w:lineRule="exact"/>
              <w:ind w:left="200" w:right="185"/>
              <w:jc w:val="center"/>
              <w:rPr>
                <w:sz w:val="22"/>
              </w:rPr>
            </w:pPr>
            <w:r>
              <w:rPr>
                <w:sz w:val="22"/>
              </w:rPr>
              <w:t>5 и</w:t>
            </w:r>
          </w:p>
          <w:p>
            <w:pPr>
              <w:pStyle w:val="TableParagraph"/>
              <w:spacing w:line="244" w:lineRule="exact" w:before="1"/>
              <w:ind w:left="202" w:right="185"/>
              <w:jc w:val="center"/>
              <w:rPr>
                <w:sz w:val="22"/>
              </w:rPr>
            </w:pPr>
            <w:r>
              <w:rPr>
                <w:sz w:val="22"/>
              </w:rPr>
              <w:t>более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30.</w:t>
            </w:r>
          </w:p>
        </w:tc>
        <w:tc>
          <w:tcPr>
            <w:tcW w:w="7687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Есть ли у Вас другие жалобы на свое здоровье, не вошедшие в настоящую</w:t>
            </w:r>
          </w:p>
          <w:p>
            <w:pPr>
              <w:pStyle w:val="TableParagraph"/>
              <w:spacing w:line="23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анкету и которые Вы бы хотели сообщить врачу (фельдшеру)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115"/>
              <w:ind w:left="263" w:right="251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65" w:type="dxa"/>
          </w:tcPr>
          <w:p>
            <w:pPr>
              <w:pStyle w:val="TableParagraph"/>
              <w:spacing w:line="240" w:lineRule="auto" w:before="115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sectPr>
      <w:pgSz w:w="11910" w:h="16840"/>
      <w:pgMar w:top="1120" w:bottom="28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ESIvanova</dc:creator>
  <dcterms:created xsi:type="dcterms:W3CDTF">2020-04-09T17:14:28Z</dcterms:created>
  <dcterms:modified xsi:type="dcterms:W3CDTF">2020-04-09T17:14:28Z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2020-04-09T00:00:00Z</vt:filetime>
  </property>
</Properties>
</file>